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80EBF" w14:textId="77777777" w:rsidR="000D6442" w:rsidRDefault="000D6442" w:rsidP="004B584F">
      <w:pPr>
        <w:spacing w:after="0"/>
        <w:rPr>
          <w:rFonts w:ascii="AcadNusx" w:hAnsi="AcadNusx"/>
          <w:sz w:val="24"/>
          <w:szCs w:val="24"/>
          <w:lang w:val="en-US"/>
        </w:rPr>
      </w:pPr>
    </w:p>
    <w:p w14:paraId="217A9A78" w14:textId="77777777" w:rsidR="004B584F" w:rsidRDefault="0038750F" w:rsidP="004B584F">
      <w:pPr>
        <w:spacing w:after="0"/>
        <w:ind w:hanging="567"/>
        <w:jc w:val="right"/>
        <w:rPr>
          <w:rFonts w:ascii="AcadNusx" w:hAnsi="AcadNusx"/>
          <w:sz w:val="26"/>
          <w:szCs w:val="26"/>
          <w:lang w:val="en-US"/>
        </w:rPr>
      </w:pPr>
      <w:r w:rsidRPr="004B584F">
        <w:rPr>
          <w:rFonts w:ascii="AcadNusx" w:hAnsi="AcadNusx"/>
          <w:sz w:val="26"/>
          <w:szCs w:val="26"/>
          <w:lang w:val="en-US"/>
        </w:rPr>
        <w:t xml:space="preserve">ssip levan samxaraulis saxelobis sasamarTlo </w:t>
      </w:r>
    </w:p>
    <w:p w14:paraId="7784A257" w14:textId="77777777" w:rsidR="004B584F" w:rsidRDefault="0038750F" w:rsidP="004B584F">
      <w:pPr>
        <w:spacing w:after="0"/>
        <w:ind w:hanging="567"/>
        <w:jc w:val="right"/>
        <w:rPr>
          <w:rFonts w:ascii="AcadNusx" w:hAnsi="AcadNusx"/>
          <w:sz w:val="26"/>
          <w:szCs w:val="26"/>
          <w:lang w:val="en-US"/>
        </w:rPr>
      </w:pPr>
      <w:r w:rsidRPr="004B584F">
        <w:rPr>
          <w:rFonts w:ascii="AcadNusx" w:hAnsi="AcadNusx"/>
          <w:sz w:val="26"/>
          <w:szCs w:val="26"/>
          <w:lang w:val="en-US"/>
        </w:rPr>
        <w:t>eqspertizis erovnuli biuros</w:t>
      </w:r>
      <w:r w:rsidR="004B584F">
        <w:rPr>
          <w:rFonts w:ascii="AcadNusx" w:hAnsi="AcadNusx"/>
          <w:sz w:val="26"/>
          <w:szCs w:val="26"/>
          <w:lang w:val="en-US"/>
        </w:rPr>
        <w:t xml:space="preserve"> </w:t>
      </w:r>
      <w:r w:rsidR="000E5B04" w:rsidRPr="004B584F">
        <w:rPr>
          <w:rFonts w:ascii="AcadNusx" w:hAnsi="AcadNusx"/>
          <w:sz w:val="26"/>
          <w:szCs w:val="26"/>
          <w:lang w:val="en-US"/>
        </w:rPr>
        <w:t xml:space="preserve">ufross </w:t>
      </w:r>
    </w:p>
    <w:p w14:paraId="3654DF03" w14:textId="219A99D4" w:rsidR="0044431B" w:rsidRPr="004B584F" w:rsidRDefault="000E5B04" w:rsidP="004B584F">
      <w:pPr>
        <w:spacing w:after="0"/>
        <w:ind w:hanging="567"/>
        <w:jc w:val="right"/>
        <w:rPr>
          <w:rFonts w:ascii="AcadNusx" w:hAnsi="AcadNusx"/>
          <w:sz w:val="26"/>
          <w:szCs w:val="26"/>
          <w:lang w:val="en-US"/>
        </w:rPr>
      </w:pPr>
      <w:r w:rsidRPr="004B584F">
        <w:rPr>
          <w:rFonts w:ascii="AcadNusx" w:hAnsi="AcadNusx"/>
          <w:sz w:val="26"/>
          <w:szCs w:val="26"/>
          <w:lang w:val="en-US"/>
        </w:rPr>
        <w:t>baton</w:t>
      </w:r>
      <w:r w:rsidRPr="004B584F">
        <w:rPr>
          <w:rFonts w:ascii="AcadNusx" w:hAnsi="AcadNusx"/>
          <w:sz w:val="24"/>
          <w:szCs w:val="24"/>
          <w:lang w:val="en-US"/>
        </w:rPr>
        <w:t xml:space="preserve"> </w:t>
      </w:r>
      <w:r w:rsidR="0055789D">
        <w:rPr>
          <w:rFonts w:ascii="Sylfaen" w:hAnsi="Sylfaen"/>
          <w:b/>
          <w:sz w:val="35"/>
          <w:szCs w:val="35"/>
          <w:lang w:val="ka-GE"/>
        </w:rPr>
        <w:t>გიორგი თვაურს</w:t>
      </w:r>
      <w:bookmarkStart w:id="0" w:name="_GoBack"/>
      <w:bookmarkEnd w:id="0"/>
    </w:p>
    <w:p w14:paraId="70FC5638" w14:textId="77777777" w:rsidR="0044431B" w:rsidRDefault="0044431B" w:rsidP="001E12E4">
      <w:pPr>
        <w:jc w:val="right"/>
        <w:rPr>
          <w:rFonts w:ascii="AcadNusx" w:hAnsi="AcadNusx"/>
          <w:sz w:val="24"/>
          <w:szCs w:val="24"/>
          <w:lang w:val="en-US"/>
        </w:rPr>
      </w:pPr>
    </w:p>
    <w:p w14:paraId="1B84A446" w14:textId="77777777" w:rsidR="0093755C" w:rsidRPr="0093755C" w:rsidRDefault="00A70D32" w:rsidP="0093755C">
      <w:pPr>
        <w:jc w:val="right"/>
        <w:rPr>
          <w:rFonts w:ascii="AcadNusx" w:hAnsi="AcadNusx"/>
          <w:sz w:val="24"/>
          <w:szCs w:val="24"/>
          <w:lang w:val="en-US"/>
        </w:rPr>
      </w:pPr>
      <w:r>
        <w:rPr>
          <w:rFonts w:ascii="AcadNusx" w:hAnsi="AcadNusx"/>
          <w:i/>
          <w:sz w:val="24"/>
          <w:szCs w:val="24"/>
          <w:lang w:val="en-US"/>
        </w:rPr>
        <w:t xml:space="preserve">                     </w:t>
      </w:r>
      <w:r w:rsidR="0093755C" w:rsidRPr="0093755C">
        <w:rPr>
          <w:rFonts w:ascii="AcadNusx" w:hAnsi="AcadNusx"/>
          <w:sz w:val="24"/>
          <w:szCs w:val="24"/>
          <w:lang w:val="en-US"/>
        </w:rPr>
        <w:t>organizacia-------------------------------------------------------------</w:t>
      </w:r>
    </w:p>
    <w:p w14:paraId="4A9EC3B5" w14:textId="77777777" w:rsidR="0093755C" w:rsidRPr="0093755C" w:rsidRDefault="0093755C" w:rsidP="0093755C">
      <w:pPr>
        <w:jc w:val="right"/>
        <w:rPr>
          <w:rFonts w:ascii="AcadNusx" w:hAnsi="AcadNusx"/>
          <w:sz w:val="24"/>
          <w:szCs w:val="24"/>
          <w:lang w:val="en-US"/>
        </w:rPr>
      </w:pPr>
      <w:r w:rsidRPr="0093755C">
        <w:rPr>
          <w:rFonts w:ascii="AcadNusx" w:hAnsi="AcadNusx"/>
          <w:sz w:val="24"/>
          <w:szCs w:val="24"/>
          <w:lang w:val="en-US"/>
        </w:rPr>
        <w:t xml:space="preserve">                          warmomadgeneli -----------------------------------------------------</w:t>
      </w:r>
    </w:p>
    <w:p w14:paraId="47C6CC06" w14:textId="77777777" w:rsidR="0093755C" w:rsidRPr="0093755C" w:rsidRDefault="0093755C" w:rsidP="0093755C">
      <w:pPr>
        <w:jc w:val="right"/>
        <w:rPr>
          <w:rFonts w:ascii="AcadNusx" w:hAnsi="AcadNusx"/>
          <w:sz w:val="24"/>
          <w:szCs w:val="24"/>
          <w:lang w:val="en-US"/>
        </w:rPr>
      </w:pPr>
      <w:r w:rsidRPr="0093755C">
        <w:rPr>
          <w:rFonts w:ascii="AcadNusx" w:hAnsi="AcadNusx"/>
          <w:sz w:val="24"/>
          <w:szCs w:val="24"/>
          <w:lang w:val="en-US"/>
        </w:rPr>
        <w:t xml:space="preserve">  warmomadgenlis pir/mow/pir #------------------------------                                    </w:t>
      </w:r>
    </w:p>
    <w:p w14:paraId="308DD0C8" w14:textId="77777777" w:rsidR="0093755C" w:rsidRPr="0093755C" w:rsidRDefault="0093755C" w:rsidP="0093755C">
      <w:pPr>
        <w:jc w:val="right"/>
        <w:rPr>
          <w:rFonts w:ascii="AcadNusx" w:hAnsi="AcadNusx"/>
          <w:sz w:val="24"/>
          <w:szCs w:val="24"/>
          <w:lang w:val="en-US"/>
        </w:rPr>
      </w:pPr>
      <w:r w:rsidRPr="0093755C">
        <w:rPr>
          <w:rFonts w:ascii="AcadNusx" w:hAnsi="AcadNusx"/>
          <w:sz w:val="24"/>
          <w:szCs w:val="24"/>
          <w:lang w:val="en-US"/>
        </w:rPr>
        <w:t xml:space="preserve">                                   saidentifikacio kodi ------------------------------------------</w:t>
      </w:r>
    </w:p>
    <w:p w14:paraId="4B8F50E3" w14:textId="77777777" w:rsidR="0093755C" w:rsidRPr="0093755C" w:rsidRDefault="0093755C" w:rsidP="0093755C">
      <w:pPr>
        <w:jc w:val="right"/>
        <w:rPr>
          <w:rFonts w:ascii="AcadNusx" w:hAnsi="AcadNusx"/>
          <w:sz w:val="24"/>
          <w:szCs w:val="24"/>
          <w:lang w:val="en-US"/>
        </w:rPr>
      </w:pPr>
      <w:r w:rsidRPr="0093755C">
        <w:rPr>
          <w:rFonts w:ascii="AcadNusx" w:hAnsi="AcadNusx"/>
          <w:sz w:val="24"/>
          <w:szCs w:val="24"/>
          <w:lang w:val="en-US"/>
        </w:rPr>
        <w:t xml:space="preserve">           mis:---------------------------------------------------------------------------</w:t>
      </w:r>
    </w:p>
    <w:p w14:paraId="541EF233" w14:textId="77777777" w:rsidR="0093755C" w:rsidRPr="0093755C" w:rsidRDefault="0093755C" w:rsidP="0093755C">
      <w:pPr>
        <w:jc w:val="right"/>
        <w:rPr>
          <w:rFonts w:ascii="AcadNusx" w:hAnsi="AcadNusx"/>
          <w:sz w:val="24"/>
          <w:szCs w:val="24"/>
          <w:lang w:val="en-US"/>
        </w:rPr>
      </w:pPr>
      <w:r w:rsidRPr="0093755C">
        <w:rPr>
          <w:rFonts w:ascii="AcadNusx" w:hAnsi="AcadNusx"/>
          <w:sz w:val="24"/>
          <w:szCs w:val="24"/>
          <w:lang w:val="en-US"/>
        </w:rPr>
        <w:t xml:space="preserve">                              </w:t>
      </w:r>
      <w:r w:rsidRPr="0093755C">
        <w:rPr>
          <w:rFonts w:ascii="AcadNusx" w:hAnsi="AcadNusx"/>
          <w:sz w:val="24"/>
          <w:szCs w:val="24"/>
          <w:lang w:val="en-US"/>
        </w:rPr>
        <w:tab/>
      </w:r>
      <w:r w:rsidRPr="0093755C">
        <w:rPr>
          <w:rFonts w:ascii="AcadNusx" w:hAnsi="AcadNusx"/>
          <w:sz w:val="24"/>
          <w:szCs w:val="24"/>
          <w:lang w:val="en-US"/>
        </w:rPr>
        <w:tab/>
        <w:t>tel: ------------------------</w:t>
      </w:r>
      <w:r>
        <w:rPr>
          <w:rFonts w:ascii="AcadNusx" w:hAnsi="AcadNusx"/>
          <w:sz w:val="24"/>
          <w:szCs w:val="24"/>
          <w:lang w:val="en-US"/>
        </w:rPr>
        <w:t>----</w:t>
      </w:r>
      <w:r w:rsidRPr="0093755C">
        <w:rPr>
          <w:rFonts w:ascii="AcadNusx" w:hAnsi="AcadNusx"/>
          <w:sz w:val="24"/>
          <w:szCs w:val="24"/>
          <w:lang w:val="en-US"/>
        </w:rPr>
        <w:t>----------------------------------</w:t>
      </w:r>
    </w:p>
    <w:p w14:paraId="423E7148" w14:textId="77777777" w:rsidR="00B500FF" w:rsidRPr="00BA479A" w:rsidRDefault="0093755C" w:rsidP="0093755C">
      <w:pPr>
        <w:jc w:val="right"/>
        <w:rPr>
          <w:lang w:val="en-US"/>
        </w:rPr>
      </w:pPr>
      <w:r w:rsidRPr="0093755C">
        <w:rPr>
          <w:rFonts w:ascii="AcadNusx" w:hAnsi="AcadNusx"/>
          <w:sz w:val="24"/>
          <w:szCs w:val="24"/>
          <w:lang w:val="en-US"/>
        </w:rPr>
        <w:t xml:space="preserve">            el.fosta:-----------------------------------------------------------</w:t>
      </w:r>
    </w:p>
    <w:p w14:paraId="708CC06E" w14:textId="77777777" w:rsidR="00C1090B" w:rsidRDefault="00C1090B" w:rsidP="006E54B3">
      <w:pPr>
        <w:jc w:val="center"/>
        <w:rPr>
          <w:rFonts w:ascii="AcadMtavr" w:hAnsi="AcadMtavr"/>
          <w:b/>
          <w:sz w:val="28"/>
          <w:szCs w:val="28"/>
          <w:lang w:val="en-US"/>
        </w:rPr>
      </w:pPr>
    </w:p>
    <w:p w14:paraId="62BF1DAA" w14:textId="77777777" w:rsidR="006E54B3" w:rsidRDefault="006E54B3" w:rsidP="006E54B3">
      <w:pPr>
        <w:jc w:val="center"/>
        <w:rPr>
          <w:rFonts w:ascii="AcadMtavr" w:hAnsi="AcadMtavr"/>
          <w:b/>
          <w:sz w:val="28"/>
          <w:szCs w:val="28"/>
          <w:lang w:val="en-US"/>
        </w:rPr>
      </w:pPr>
      <w:r w:rsidRPr="00240B39">
        <w:rPr>
          <w:rFonts w:ascii="AcadMtavr" w:hAnsi="AcadMtavr"/>
          <w:b/>
          <w:sz w:val="28"/>
          <w:szCs w:val="28"/>
          <w:lang w:val="en-US"/>
        </w:rPr>
        <w:t>g a n c x a d e b a</w:t>
      </w:r>
    </w:p>
    <w:p w14:paraId="58E1FD90" w14:textId="77777777" w:rsidR="004B584F" w:rsidRPr="00240B39" w:rsidRDefault="004B584F" w:rsidP="006E54B3">
      <w:pPr>
        <w:jc w:val="center"/>
        <w:rPr>
          <w:rFonts w:ascii="AcadMtavr" w:hAnsi="AcadMtavr"/>
          <w:b/>
          <w:sz w:val="28"/>
          <w:szCs w:val="28"/>
          <w:lang w:val="en-US"/>
        </w:rPr>
      </w:pPr>
    </w:p>
    <w:p w14:paraId="70C97259" w14:textId="77777777" w:rsidR="006E54B3" w:rsidRDefault="006E54B3" w:rsidP="00240B39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7B34B5E4" w14:textId="77777777" w:rsidR="006E54B3" w:rsidRDefault="006E54B3" w:rsidP="00240B39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3032EBE2" w14:textId="77777777" w:rsidR="006E54B3" w:rsidRDefault="006E54B3" w:rsidP="00240B39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</w:t>
      </w:r>
      <w:r w:rsidRPr="006E54B3">
        <w:rPr>
          <w:rFonts w:ascii="AcadMtavr" w:hAnsi="AcadMtavr"/>
          <w:sz w:val="24"/>
          <w:szCs w:val="24"/>
          <w:lang w:val="en-US"/>
        </w:rPr>
        <w:t>-</w:t>
      </w:r>
      <w:r>
        <w:rPr>
          <w:rFonts w:ascii="AcadMtavr" w:hAnsi="AcadMtavr"/>
          <w:sz w:val="24"/>
          <w:szCs w:val="24"/>
          <w:lang w:val="en-US"/>
        </w:rPr>
        <w:t>--------</w:t>
      </w:r>
    </w:p>
    <w:p w14:paraId="2C9000EA" w14:textId="77777777" w:rsidR="006E54B3" w:rsidRDefault="006E54B3" w:rsidP="00240B39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2B7FD33F" w14:textId="77777777" w:rsidR="006E54B3" w:rsidRDefault="006E54B3" w:rsidP="00F57BDF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61D7E13D" w14:textId="77777777" w:rsidR="006E54B3" w:rsidRDefault="006E54B3" w:rsidP="00F57BDF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31E8DAB2" w14:textId="77777777" w:rsidR="006E54B3" w:rsidRDefault="006E54B3" w:rsidP="00F57BDF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4D1AA9F7" w14:textId="77777777" w:rsidR="008526A1" w:rsidRDefault="006E54B3" w:rsidP="00213013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12F757A1" w14:textId="77777777" w:rsidR="00BA479A" w:rsidRDefault="00BA479A" w:rsidP="00BA479A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</w:t>
      </w:r>
      <w:r w:rsidRPr="006E54B3">
        <w:rPr>
          <w:rFonts w:ascii="AcadMtavr" w:hAnsi="AcadMtavr"/>
          <w:sz w:val="24"/>
          <w:szCs w:val="24"/>
          <w:lang w:val="en-US"/>
        </w:rPr>
        <w:t>----------------------------------------------------------------</w:t>
      </w:r>
      <w:r>
        <w:rPr>
          <w:rFonts w:ascii="AcadMtavr" w:hAnsi="AcadMtavr"/>
          <w:sz w:val="24"/>
          <w:szCs w:val="24"/>
          <w:lang w:val="en-US"/>
        </w:rPr>
        <w:t>--------------------------------------------------------------</w:t>
      </w:r>
    </w:p>
    <w:p w14:paraId="35E9685F" w14:textId="77777777" w:rsidR="00BA479A" w:rsidRDefault="00BA479A" w:rsidP="00BA479A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</w:t>
      </w:r>
      <w:r w:rsidRPr="006E54B3">
        <w:rPr>
          <w:rFonts w:ascii="AcadMtavr" w:hAnsi="AcadMtavr"/>
          <w:sz w:val="24"/>
          <w:szCs w:val="24"/>
          <w:lang w:val="en-US"/>
        </w:rPr>
        <w:t>----------------------------------------------------------------</w:t>
      </w:r>
      <w:r>
        <w:rPr>
          <w:rFonts w:ascii="AcadMtavr" w:hAnsi="AcadMtavr"/>
          <w:sz w:val="24"/>
          <w:szCs w:val="24"/>
          <w:lang w:val="en-US"/>
        </w:rPr>
        <w:t>--------------------------------------------------------------</w:t>
      </w:r>
    </w:p>
    <w:p w14:paraId="5655D6C8" w14:textId="77777777" w:rsidR="00BA479A" w:rsidRDefault="00BA479A" w:rsidP="00BA479A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</w:t>
      </w:r>
      <w:r w:rsidRPr="006E54B3">
        <w:rPr>
          <w:rFonts w:ascii="AcadMtavr" w:hAnsi="AcadMtavr"/>
          <w:sz w:val="24"/>
          <w:szCs w:val="24"/>
          <w:lang w:val="en-US"/>
        </w:rPr>
        <w:t>----------------------------------------------------------------</w:t>
      </w:r>
      <w:r>
        <w:rPr>
          <w:rFonts w:ascii="AcadMtavr" w:hAnsi="AcadMtavr"/>
          <w:sz w:val="24"/>
          <w:szCs w:val="24"/>
          <w:lang w:val="en-US"/>
        </w:rPr>
        <w:t>--------------------------------------------------------------</w:t>
      </w:r>
    </w:p>
    <w:p w14:paraId="361DA16E" w14:textId="77777777" w:rsidR="00C1090B" w:rsidRDefault="00C1090B" w:rsidP="00C1090B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29C6CC95" w14:textId="77777777" w:rsidR="00DA4223" w:rsidRDefault="00DA4223" w:rsidP="0093755C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</w:p>
    <w:p w14:paraId="4AA33EE1" w14:textId="77777777" w:rsidR="00E542E9" w:rsidRPr="0045570F" w:rsidRDefault="00E542E9" w:rsidP="00E542E9">
      <w:pPr>
        <w:rPr>
          <w:rFonts w:ascii="AcadMtavr" w:hAnsi="AcadMtavr"/>
          <w:b/>
          <w:sz w:val="24"/>
          <w:szCs w:val="24"/>
          <w:lang w:val="en-US"/>
        </w:rPr>
      </w:pPr>
      <w:r w:rsidRPr="0045570F">
        <w:rPr>
          <w:rFonts w:ascii="AcadMtavr" w:hAnsi="AcadMtavr"/>
          <w:b/>
          <w:sz w:val="24"/>
          <w:szCs w:val="24"/>
          <w:lang w:val="en-US"/>
        </w:rPr>
        <w:t>xelmowera</w:t>
      </w:r>
      <w:r>
        <w:rPr>
          <w:rFonts w:ascii="AcadMtavr" w:hAnsi="AcadMtavr"/>
          <w:b/>
          <w:sz w:val="26"/>
          <w:szCs w:val="26"/>
          <w:lang w:val="en-US"/>
        </w:rPr>
        <w:t xml:space="preserve">  </w:t>
      </w:r>
      <w:r w:rsidRPr="0045570F">
        <w:rPr>
          <w:rFonts w:ascii="AcadMtavr" w:hAnsi="AcadMtavr"/>
          <w:b/>
          <w:sz w:val="24"/>
          <w:szCs w:val="24"/>
          <w:lang w:val="en-US"/>
        </w:rPr>
        <w:t>----------------------------------------</w:t>
      </w:r>
      <w:r>
        <w:rPr>
          <w:rFonts w:ascii="AcadMtavr" w:hAnsi="AcadMtavr"/>
          <w:b/>
          <w:sz w:val="24"/>
          <w:szCs w:val="24"/>
          <w:lang w:val="en-US"/>
        </w:rPr>
        <w:t>-----</w:t>
      </w:r>
    </w:p>
    <w:p w14:paraId="73B013E7" w14:textId="77777777" w:rsidR="00E542E9" w:rsidRPr="00E42FD9" w:rsidRDefault="00E542E9" w:rsidP="00E542E9">
      <w:pPr>
        <w:rPr>
          <w:rFonts w:ascii="AcadMtavr" w:hAnsi="AcadMtavr"/>
          <w:b/>
          <w:sz w:val="26"/>
          <w:szCs w:val="26"/>
          <w:lang w:val="en-US"/>
        </w:rPr>
      </w:pPr>
      <w:r w:rsidRPr="0045570F">
        <w:rPr>
          <w:rFonts w:ascii="AcadMtavr" w:hAnsi="AcadMtavr"/>
          <w:b/>
          <w:sz w:val="24"/>
          <w:szCs w:val="24"/>
          <w:lang w:val="en-US"/>
        </w:rPr>
        <w:t xml:space="preserve">TariRi  </w:t>
      </w:r>
      <w:r>
        <w:rPr>
          <w:rFonts w:ascii="AcadMtavr" w:hAnsi="AcadMtavr"/>
          <w:b/>
          <w:sz w:val="24"/>
          <w:szCs w:val="24"/>
          <w:lang w:val="en-US"/>
        </w:rPr>
        <w:t xml:space="preserve">       </w:t>
      </w:r>
      <w:r>
        <w:rPr>
          <w:rFonts w:ascii="AcadMtavr" w:hAnsi="AcadMtavr"/>
          <w:b/>
          <w:sz w:val="26"/>
          <w:szCs w:val="26"/>
          <w:lang w:val="en-US"/>
        </w:rPr>
        <w:t xml:space="preserve">------------------------------ </w:t>
      </w:r>
    </w:p>
    <w:p w14:paraId="44F880C6" w14:textId="77777777" w:rsidR="00DA4223" w:rsidRDefault="00DA4223" w:rsidP="00420DB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en-US"/>
        </w:rPr>
      </w:pPr>
    </w:p>
    <w:p w14:paraId="0C710F83" w14:textId="77777777" w:rsidR="00CD6AE2" w:rsidRPr="00DA4223" w:rsidRDefault="00CD6AE2" w:rsidP="00DA4223">
      <w:pPr>
        <w:tabs>
          <w:tab w:val="left" w:pos="1335"/>
        </w:tabs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sectPr w:rsidR="00CD6AE2" w:rsidRPr="00DA4223" w:rsidSect="00853158">
      <w:headerReference w:type="default" r:id="rId7"/>
      <w:footerReference w:type="default" r:id="rId8"/>
      <w:pgSz w:w="11906" w:h="16838"/>
      <w:pgMar w:top="-630" w:right="850" w:bottom="0" w:left="720" w:header="450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FE586" w14:textId="77777777" w:rsidR="00E24630" w:rsidRDefault="00E24630" w:rsidP="006E54B3">
      <w:pPr>
        <w:spacing w:after="0" w:line="240" w:lineRule="auto"/>
      </w:pPr>
      <w:r>
        <w:separator/>
      </w:r>
    </w:p>
  </w:endnote>
  <w:endnote w:type="continuationSeparator" w:id="0">
    <w:p w14:paraId="11E97536" w14:textId="77777777" w:rsidR="00E24630" w:rsidRDefault="00E24630" w:rsidP="006E5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FC312" w14:textId="77777777" w:rsidR="00420DB0" w:rsidRPr="00420DB0" w:rsidRDefault="00420DB0" w:rsidP="00420DB0">
    <w:pPr>
      <w:tabs>
        <w:tab w:val="left" w:pos="1843"/>
      </w:tabs>
      <w:spacing w:after="0" w:line="240" w:lineRule="auto"/>
      <w:jc w:val="center"/>
      <w:rPr>
        <w:rFonts w:ascii="AcadNusx" w:eastAsia="Times New Roman" w:hAnsi="AcadNusx" w:cs="Times New Roman"/>
        <w:sz w:val="18"/>
        <w:szCs w:val="18"/>
        <w:lang w:val="it-IT"/>
      </w:rPr>
    </w:pPr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ssip – levan samxaraulis saxelobis sasamarTlo eqspertizis erovnuli biuro</w:t>
    </w:r>
  </w:p>
  <w:p w14:paraId="1CCB65DA" w14:textId="77777777" w:rsidR="00420DB0" w:rsidRPr="00802982" w:rsidRDefault="00420DB0" w:rsidP="00420DB0">
    <w:pPr>
      <w:tabs>
        <w:tab w:val="center" w:pos="4677"/>
        <w:tab w:val="right" w:pos="9355"/>
      </w:tabs>
      <w:spacing w:after="0" w:line="240" w:lineRule="auto"/>
      <w:jc w:val="center"/>
      <w:rPr>
        <w:rFonts w:ascii="Sylfaen" w:eastAsia="Calibri" w:hAnsi="Sylfaen" w:cs="Times New Roman"/>
        <w:color w:val="0070C0"/>
        <w:sz w:val="16"/>
        <w:szCs w:val="16"/>
        <w:lang w:val="ka-GE"/>
      </w:rPr>
    </w:pPr>
    <w:r w:rsidRPr="00420DB0">
      <w:rPr>
        <w:rFonts w:ascii="Sylfaen" w:eastAsia="Calibri" w:hAnsi="Sylfaen" w:cs="Times New Roman"/>
        <w:color w:val="0070C0"/>
        <w:sz w:val="16"/>
        <w:szCs w:val="16"/>
        <w:lang w:val="ka-GE"/>
      </w:rPr>
      <w:t>თბილისი 0162, ჭავჭავაძის გამზ. #84, (995 32) 2</w:t>
    </w:r>
    <w:r w:rsidRPr="0093755C">
      <w:rPr>
        <w:rFonts w:ascii="Sylfaen" w:eastAsia="Calibri" w:hAnsi="Sylfaen" w:cs="Times New Roman"/>
        <w:color w:val="0070C0"/>
        <w:sz w:val="16"/>
        <w:szCs w:val="16"/>
        <w:lang w:val="it-IT"/>
      </w:rPr>
      <w:t xml:space="preserve"> </w:t>
    </w:r>
    <w:r w:rsidRPr="00420DB0">
      <w:rPr>
        <w:rFonts w:ascii="Sylfaen" w:eastAsia="Calibri" w:hAnsi="Sylfaen" w:cs="Times New Roman"/>
        <w:color w:val="0070C0"/>
        <w:sz w:val="16"/>
        <w:szCs w:val="16"/>
        <w:lang w:val="ka-GE"/>
      </w:rPr>
      <w:t>25</w:t>
    </w:r>
    <w:r w:rsidRPr="0093755C">
      <w:rPr>
        <w:rFonts w:ascii="Sylfaen" w:eastAsia="Calibri" w:hAnsi="Sylfaen" w:cs="Times New Roman"/>
        <w:color w:val="0070C0"/>
        <w:sz w:val="16"/>
        <w:szCs w:val="16"/>
        <w:lang w:val="it-IT"/>
      </w:rPr>
      <w:t xml:space="preserve"> </w:t>
    </w:r>
    <w:r w:rsidRPr="00802982">
      <w:rPr>
        <w:rFonts w:ascii="Sylfaen" w:eastAsia="Calibri" w:hAnsi="Sylfaen" w:cs="Times New Roman"/>
        <w:color w:val="0070C0"/>
        <w:sz w:val="16"/>
        <w:szCs w:val="16"/>
        <w:lang w:val="ka-GE"/>
      </w:rPr>
      <w:t>8</w:t>
    </w:r>
    <w:r w:rsidRPr="00420DB0">
      <w:rPr>
        <w:rFonts w:ascii="Sylfaen" w:eastAsia="Calibri" w:hAnsi="Sylfaen" w:cs="Times New Roman"/>
        <w:color w:val="0070C0"/>
        <w:sz w:val="16"/>
        <w:szCs w:val="16"/>
        <w:lang w:val="ka-GE"/>
      </w:rPr>
      <w:t>4</w:t>
    </w:r>
    <w:r w:rsidRPr="0093755C">
      <w:rPr>
        <w:rFonts w:ascii="Sylfaen" w:eastAsia="Calibri" w:hAnsi="Sylfaen" w:cs="Times New Roman"/>
        <w:color w:val="0070C0"/>
        <w:sz w:val="16"/>
        <w:szCs w:val="16"/>
        <w:lang w:val="it-IT"/>
      </w:rPr>
      <w:t xml:space="preserve"> </w:t>
    </w:r>
    <w:r w:rsidRPr="00420DB0">
      <w:rPr>
        <w:rFonts w:ascii="Sylfaen" w:eastAsia="Calibri" w:hAnsi="Sylfaen" w:cs="Times New Roman"/>
        <w:color w:val="0070C0"/>
        <w:sz w:val="16"/>
        <w:szCs w:val="16"/>
        <w:lang w:val="ka-GE"/>
      </w:rPr>
      <w:t>84; www. expertiza.gov.ge; www.forensics.ge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7B906" w14:textId="77777777" w:rsidR="00E24630" w:rsidRDefault="00E24630" w:rsidP="006E54B3">
      <w:pPr>
        <w:spacing w:after="0" w:line="240" w:lineRule="auto"/>
      </w:pPr>
      <w:r>
        <w:separator/>
      </w:r>
    </w:p>
  </w:footnote>
  <w:footnote w:type="continuationSeparator" w:id="0">
    <w:p w14:paraId="23CFAFA1" w14:textId="77777777" w:rsidR="00E24630" w:rsidRDefault="00E24630" w:rsidP="006E5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FF3AD" w14:textId="77777777" w:rsidR="006E54B3" w:rsidRPr="00420DB0" w:rsidRDefault="00420DB0" w:rsidP="000D6442">
    <w:pPr>
      <w:pStyle w:val="Header"/>
      <w:ind w:left="-630"/>
      <w:rPr>
        <w:u w:val="thick"/>
        <w:lang w:val="en-US"/>
      </w:rPr>
    </w:pPr>
    <w:r w:rsidRPr="006B317A">
      <w:rPr>
        <w:noProof/>
        <w:color w:val="0070C0"/>
        <w:sz w:val="20"/>
        <w:szCs w:val="20"/>
        <w:lang w:val="en-US"/>
      </w:rPr>
      <w:drawing>
        <wp:inline distT="0" distB="0" distL="0" distR="0" wp14:anchorId="2D934B30" wp14:editId="06B83B12">
          <wp:extent cx="2793364" cy="1190625"/>
          <wp:effectExtent l="0" t="0" r="0" b="0"/>
          <wp:docPr id="234" name="Picture 234" descr="D:\MMushkudiani\Desktop\ხელშეკრულებები\New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MMushkudiani\Desktop\ხელშეკრულებები\New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8369" cy="12481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84B"/>
    <w:rsid w:val="0002284B"/>
    <w:rsid w:val="000B3A4D"/>
    <w:rsid w:val="000D6442"/>
    <w:rsid w:val="000E5B04"/>
    <w:rsid w:val="00126185"/>
    <w:rsid w:val="00180DCA"/>
    <w:rsid w:val="001874A0"/>
    <w:rsid w:val="001B3F43"/>
    <w:rsid w:val="001E12E4"/>
    <w:rsid w:val="001E44EC"/>
    <w:rsid w:val="00213013"/>
    <w:rsid w:val="00221F3C"/>
    <w:rsid w:val="00240B39"/>
    <w:rsid w:val="00336554"/>
    <w:rsid w:val="0038022A"/>
    <w:rsid w:val="0038750F"/>
    <w:rsid w:val="003B0630"/>
    <w:rsid w:val="003C4C03"/>
    <w:rsid w:val="00420DB0"/>
    <w:rsid w:val="0044431B"/>
    <w:rsid w:val="0045329E"/>
    <w:rsid w:val="0045570F"/>
    <w:rsid w:val="004B584F"/>
    <w:rsid w:val="0055789D"/>
    <w:rsid w:val="005656BE"/>
    <w:rsid w:val="005A5EC0"/>
    <w:rsid w:val="005D6FCB"/>
    <w:rsid w:val="00622305"/>
    <w:rsid w:val="00632EF8"/>
    <w:rsid w:val="00633BF0"/>
    <w:rsid w:val="00640332"/>
    <w:rsid w:val="00674E19"/>
    <w:rsid w:val="006E54B3"/>
    <w:rsid w:val="00706168"/>
    <w:rsid w:val="007F020C"/>
    <w:rsid w:val="00802982"/>
    <w:rsid w:val="00832AA8"/>
    <w:rsid w:val="008526A1"/>
    <w:rsid w:val="00853158"/>
    <w:rsid w:val="00865FF3"/>
    <w:rsid w:val="00892B0E"/>
    <w:rsid w:val="0093755C"/>
    <w:rsid w:val="009F58C3"/>
    <w:rsid w:val="00A20EC2"/>
    <w:rsid w:val="00A70D32"/>
    <w:rsid w:val="00A71376"/>
    <w:rsid w:val="00A7556A"/>
    <w:rsid w:val="00AB7703"/>
    <w:rsid w:val="00AC4D37"/>
    <w:rsid w:val="00AF2FD3"/>
    <w:rsid w:val="00B341DC"/>
    <w:rsid w:val="00B454A5"/>
    <w:rsid w:val="00B500FF"/>
    <w:rsid w:val="00B842CC"/>
    <w:rsid w:val="00BA479A"/>
    <w:rsid w:val="00C1090B"/>
    <w:rsid w:val="00C3192A"/>
    <w:rsid w:val="00C473F6"/>
    <w:rsid w:val="00CD6AE2"/>
    <w:rsid w:val="00D52817"/>
    <w:rsid w:val="00D65F83"/>
    <w:rsid w:val="00DA4223"/>
    <w:rsid w:val="00E24630"/>
    <w:rsid w:val="00E42FD9"/>
    <w:rsid w:val="00E542E9"/>
    <w:rsid w:val="00E85A4D"/>
    <w:rsid w:val="00ED119A"/>
    <w:rsid w:val="00ED7F52"/>
    <w:rsid w:val="00F12602"/>
    <w:rsid w:val="00F57BDF"/>
    <w:rsid w:val="00F7471B"/>
    <w:rsid w:val="00F8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051D2"/>
  <w15:docId w15:val="{23E99A24-0DE7-4C1E-B110-11AA1CF68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F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5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4B3"/>
  </w:style>
  <w:style w:type="paragraph" w:styleId="Footer">
    <w:name w:val="footer"/>
    <w:basedOn w:val="Normal"/>
    <w:link w:val="FooterChar"/>
    <w:uiPriority w:val="99"/>
    <w:unhideWhenUsed/>
    <w:rsid w:val="006E5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4B3"/>
  </w:style>
  <w:style w:type="paragraph" w:styleId="BalloonText">
    <w:name w:val="Balloon Text"/>
    <w:basedOn w:val="Normal"/>
    <w:link w:val="BalloonTextChar"/>
    <w:uiPriority w:val="99"/>
    <w:semiHidden/>
    <w:unhideWhenUsed/>
    <w:rsid w:val="006E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D1F6E-962F-4A34-8938-2F4C4A34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SEEB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Nino Palavandishvili</cp:lastModifiedBy>
  <cp:revision>4</cp:revision>
  <cp:lastPrinted>2022-07-27T06:38:00Z</cp:lastPrinted>
  <dcterms:created xsi:type="dcterms:W3CDTF">2022-07-27T06:05:00Z</dcterms:created>
  <dcterms:modified xsi:type="dcterms:W3CDTF">2024-09-06T10:30:00Z</dcterms:modified>
</cp:coreProperties>
</file>